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287033">
        <w:tc>
          <w:tcPr>
            <w:tcW w:w="4068" w:type="dxa"/>
          </w:tcPr>
          <w:p w:rsidR="00BF045E" w:rsidRPr="00287033" w:rsidRDefault="005270C8" w:rsidP="00ED31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D3188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="007845B4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</w:t>
            </w:r>
            <w:r w:rsidR="00401789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287033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287033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5270C8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54912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26D7B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D7B" w:rsidRDefault="00026D7B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D7B" w:rsidRPr="00026D7B" w:rsidRDefault="00026D7B" w:rsidP="00026D7B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026D7B">
        <w:rPr>
          <w:rFonts w:ascii="Times New Roman" w:eastAsia="Arial Unicode MS" w:hAnsi="Times New Roman"/>
          <w:b/>
          <w:bCs/>
          <w:sz w:val="28"/>
          <w:szCs w:val="28"/>
        </w:rPr>
        <w:t xml:space="preserve">О проведении акции в дошкольных образовательных учреждениях </w:t>
      </w:r>
    </w:p>
    <w:p w:rsidR="00B61176" w:rsidRPr="004D33E0" w:rsidRDefault="00026D7B" w:rsidP="00026D7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6D7B">
        <w:rPr>
          <w:rFonts w:ascii="Times New Roman" w:eastAsia="Arial Unicode MS" w:hAnsi="Times New Roman"/>
          <w:b/>
          <w:bCs/>
          <w:sz w:val="28"/>
          <w:szCs w:val="28"/>
        </w:rPr>
        <w:t>«Государственные знаки Отчества»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D7B" w:rsidRPr="004D33E0" w:rsidRDefault="00026D7B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D7B" w:rsidRPr="00026D7B" w:rsidRDefault="00026D7B" w:rsidP="00026D7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D7B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026D7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А.С., во исполнение Программы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 в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городском округе» на 2015  год, с целью формирования основ гражданско-правового воспитания среди воспитанников дошкольных образовательных учреждений,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026D7B">
        <w:rPr>
          <w:rFonts w:ascii="Times New Roman" w:hAnsi="Times New Roman"/>
          <w:b/>
          <w:sz w:val="28"/>
          <w:szCs w:val="28"/>
        </w:rPr>
        <w:t>РЕШИЛА:</w:t>
      </w:r>
    </w:p>
    <w:p w:rsidR="00026D7B" w:rsidRPr="00026D7B" w:rsidRDefault="00026D7B" w:rsidP="00026D7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6D7B">
        <w:rPr>
          <w:rFonts w:ascii="Times New Roman" w:hAnsi="Times New Roman"/>
          <w:sz w:val="28"/>
          <w:szCs w:val="28"/>
        </w:rPr>
        <w:t xml:space="preserve">Провести совместно с Комитетом по образованию, культуре, спорту и делам молодежи администрации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городского округа  в дошкольных образовательных учреждениях акцию «Государственные знаки Отечества», посвященную Дню независимости России (прилагается).</w:t>
      </w:r>
    </w:p>
    <w:p w:rsidR="00026D7B" w:rsidRPr="00026D7B" w:rsidRDefault="00026D7B" w:rsidP="00026D7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6D7B">
        <w:rPr>
          <w:rFonts w:ascii="Times New Roman" w:hAnsi="Times New Roman"/>
          <w:sz w:val="28"/>
          <w:szCs w:val="28"/>
        </w:rPr>
        <w:t xml:space="preserve">Направить настоящее решение администрации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городского округа, Комитету по образованию, культуре, спорту и делам молодежи администрации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 городского округа, дошкольным образовательным учреждениям, средствам массовой информации.</w:t>
      </w:r>
    </w:p>
    <w:p w:rsidR="00026D7B" w:rsidRPr="00026D7B" w:rsidRDefault="00026D7B" w:rsidP="00026D7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26D7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26D7B">
        <w:rPr>
          <w:rFonts w:ascii="Times New Roman" w:hAnsi="Times New Roman"/>
          <w:sz w:val="28"/>
          <w:szCs w:val="28"/>
        </w:rPr>
        <w:t xml:space="preserve"> настоящее решение на официальном </w:t>
      </w:r>
      <w:r w:rsidRPr="00026D7B">
        <w:rPr>
          <w:rFonts w:ascii="Times New Roman" w:hAnsi="Times New Roman"/>
          <w:bCs/>
          <w:sz w:val="28"/>
          <w:szCs w:val="28"/>
        </w:rPr>
        <w:t xml:space="preserve">сайте </w:t>
      </w:r>
      <w:proofErr w:type="spellStart"/>
      <w:r w:rsidRPr="00026D7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026D7B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026D7B">
        <w:rPr>
          <w:rFonts w:ascii="Times New Roman" w:hAnsi="Times New Roman"/>
          <w:sz w:val="28"/>
          <w:szCs w:val="28"/>
        </w:rPr>
        <w:t>.</w:t>
      </w:r>
      <w:proofErr w:type="spellStart"/>
      <w:r w:rsidRPr="00026D7B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026D7B">
        <w:rPr>
          <w:rFonts w:ascii="Times New Roman" w:hAnsi="Times New Roman"/>
          <w:sz w:val="28"/>
          <w:szCs w:val="28"/>
        </w:rPr>
        <w:t>.</w:t>
      </w:r>
      <w:r w:rsidRPr="00026D7B">
        <w:rPr>
          <w:rFonts w:ascii="Times New Roman" w:hAnsi="Times New Roman"/>
          <w:sz w:val="28"/>
          <w:szCs w:val="28"/>
          <w:lang w:val="en-US"/>
        </w:rPr>
        <w:t>org</w:t>
      </w:r>
      <w:r w:rsidRPr="00026D7B">
        <w:rPr>
          <w:rFonts w:ascii="Times New Roman" w:hAnsi="Times New Roman"/>
          <w:sz w:val="28"/>
          <w:szCs w:val="28"/>
        </w:rPr>
        <w:t>.</w:t>
      </w:r>
    </w:p>
    <w:p w:rsidR="00BF045E" w:rsidRPr="00026D7B" w:rsidRDefault="00026D7B" w:rsidP="00026D7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6D7B">
        <w:rPr>
          <w:rFonts w:ascii="Times New Roman" w:hAnsi="Times New Roman"/>
          <w:sz w:val="28"/>
          <w:szCs w:val="28"/>
        </w:rPr>
        <w:lastRenderedPageBreak/>
        <w:t xml:space="preserve">Контроль  исполнения настоящего решения возложить на председателя Комиссии </w:t>
      </w:r>
      <w:proofErr w:type="spellStart"/>
      <w:r w:rsidRPr="00026D7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026D7B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287033">
        <w:tc>
          <w:tcPr>
            <w:tcW w:w="5508" w:type="dxa"/>
          </w:tcPr>
          <w:p w:rsidR="00CA45EC" w:rsidRPr="00287033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287033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Pr="00287033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287033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287033">
        <w:tc>
          <w:tcPr>
            <w:tcW w:w="5508" w:type="dxa"/>
          </w:tcPr>
          <w:p w:rsidR="00A51633" w:rsidRPr="00287033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287033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287033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287033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Pr="00287033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287033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870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033" w:rsidRDefault="00287033">
      <w:pPr>
        <w:spacing w:after="0" w:line="240" w:lineRule="auto"/>
      </w:pPr>
      <w:r>
        <w:separator/>
      </w:r>
    </w:p>
  </w:endnote>
  <w:endnote w:type="continuationSeparator" w:id="0">
    <w:p w:rsidR="00287033" w:rsidRDefault="00287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033" w:rsidRDefault="00287033">
      <w:pPr>
        <w:spacing w:after="0" w:line="240" w:lineRule="auto"/>
      </w:pPr>
      <w:r>
        <w:separator/>
      </w:r>
    </w:p>
  </w:footnote>
  <w:footnote w:type="continuationSeparator" w:id="0">
    <w:p w:rsidR="00287033" w:rsidRDefault="00287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318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287033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B5D6D"/>
    <w:multiLevelType w:val="multilevel"/>
    <w:tmpl w:val="ECD2EB26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696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6D7B"/>
    <w:rsid w:val="00065992"/>
    <w:rsid w:val="000960E0"/>
    <w:rsid w:val="000C124C"/>
    <w:rsid w:val="000C78FC"/>
    <w:rsid w:val="00206D19"/>
    <w:rsid w:val="00287033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8A0096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D3188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1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ED318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D3188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2016-03-11T08:14:00Z</dcterms:created>
  <dcterms:modified xsi:type="dcterms:W3CDTF">2016-03-11T08:25:00Z</dcterms:modified>
</cp:coreProperties>
</file>